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2E" w:rsidRPr="007C022E" w:rsidRDefault="007C022E" w:rsidP="007C02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ИЗВЕЩЕНИЕ о проведении открытого аукциона по продаже права аренды нежилого здания</w:t>
      </w:r>
      <w:r w:rsidRPr="007C022E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расположенного по адресу</w:t>
      </w:r>
      <w:r w:rsidRPr="007C022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Красноярский край</w:t>
      </w:r>
      <w:r w:rsidRPr="007C022E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Дзержинский район</w:t>
      </w:r>
      <w:r w:rsidRPr="007C022E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с.Дзержинское</w:t>
      </w:r>
      <w:r w:rsidRPr="007C022E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ул. Мичурина</w:t>
      </w:r>
      <w:r w:rsidRPr="007C022E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д.10 «А» площадь 77</w:t>
      </w:r>
      <w:r w:rsidRPr="007C022E">
        <w:rPr>
          <w:rFonts w:ascii="Times New Roman" w:hAnsi="Times New Roman"/>
          <w:b/>
          <w:sz w:val="26"/>
          <w:szCs w:val="26"/>
        </w:rPr>
        <w:t xml:space="preserve">,6 </w:t>
      </w:r>
      <w:r>
        <w:rPr>
          <w:rFonts w:ascii="Times New Roman" w:hAnsi="Times New Roman"/>
          <w:b/>
          <w:sz w:val="26"/>
          <w:szCs w:val="26"/>
        </w:rPr>
        <w:t xml:space="preserve">кв.м.  </w:t>
      </w:r>
    </w:p>
    <w:p w:rsidR="007C022E" w:rsidRPr="00610297" w:rsidRDefault="007C022E" w:rsidP="007C02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9"/>
        <w:gridCol w:w="15"/>
        <w:gridCol w:w="7"/>
        <w:gridCol w:w="3800"/>
        <w:gridCol w:w="5408"/>
      </w:tblGrid>
      <w:tr w:rsidR="007C022E" w:rsidRPr="00A34171" w:rsidTr="00E719F5">
        <w:trPr>
          <w:trHeight w:val="281"/>
        </w:trPr>
        <w:tc>
          <w:tcPr>
            <w:tcW w:w="510" w:type="dxa"/>
            <w:gridSpan w:val="2"/>
          </w:tcPr>
          <w:p w:rsidR="007C022E" w:rsidRPr="00A34171" w:rsidRDefault="007C022E" w:rsidP="00E719F5">
            <w:pPr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2" w:type="dxa"/>
            <w:gridSpan w:val="3"/>
          </w:tcPr>
          <w:p w:rsidR="007C022E" w:rsidRPr="00A34171" w:rsidRDefault="007C022E" w:rsidP="00E71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17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7C022E" w:rsidRPr="00A34171" w:rsidRDefault="007C022E" w:rsidP="00E71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171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  <w:p w:rsidR="007C022E" w:rsidRPr="00A34171" w:rsidRDefault="007C022E" w:rsidP="00E71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2E" w:rsidRPr="00A34171" w:rsidTr="00E719F5">
        <w:trPr>
          <w:trHeight w:val="350"/>
        </w:trPr>
        <w:tc>
          <w:tcPr>
            <w:tcW w:w="510" w:type="dxa"/>
            <w:gridSpan w:val="2"/>
          </w:tcPr>
          <w:p w:rsidR="007C022E" w:rsidRPr="00A34171" w:rsidRDefault="007C022E" w:rsidP="00E71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gridSpan w:val="3"/>
          </w:tcPr>
          <w:p w:rsidR="007C022E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63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7C022E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7C56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22E" w:rsidRPr="007C5690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63">
              <w:rPr>
                <w:rFonts w:ascii="Times New Roman" w:hAnsi="Times New Roman"/>
                <w:sz w:val="24"/>
                <w:szCs w:val="24"/>
              </w:rPr>
              <w:t>контактное лиц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Отдел муниципального имущества и земельных отношений администрации Дзержинского района          </w:t>
            </w:r>
          </w:p>
          <w:p w:rsidR="007C022E" w:rsidRPr="00524B42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663700, Красноярский край, Дзержинский район, с. Дзержинское, ул. Ленина, 15 тел/факс 8(39167) 9-12-70</w:t>
            </w:r>
            <w:r w:rsidRPr="007C5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4D25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</w:t>
            </w:r>
            <w:r w:rsidRPr="00524B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timofeev</w:t>
            </w:r>
            <w:r w:rsidRPr="00524B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dz</w:t>
            </w:r>
            <w:r w:rsidRPr="00524B42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24B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 Тимофеев Иван Александрович  </w:t>
            </w:r>
          </w:p>
          <w:p w:rsidR="007C022E" w:rsidRPr="00FA5ED0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8391(67) 9-12-70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022E" w:rsidRPr="00A34171" w:rsidTr="00E719F5">
        <w:trPr>
          <w:trHeight w:val="274"/>
        </w:trPr>
        <w:tc>
          <w:tcPr>
            <w:tcW w:w="501" w:type="dxa"/>
          </w:tcPr>
          <w:p w:rsidR="007C022E" w:rsidRPr="00A34171" w:rsidRDefault="007C022E" w:rsidP="00E71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4"/>
          </w:tcPr>
          <w:p w:rsidR="007C022E" w:rsidRPr="00A34171" w:rsidRDefault="007C022E" w:rsidP="00E719F5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Форма торгов</w:t>
            </w:r>
            <w:r w:rsidRPr="00A3417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Открытый аукцион (п.п.1.1. Раздел. 1) </w:t>
            </w:r>
          </w:p>
        </w:tc>
      </w:tr>
      <w:tr w:rsidR="007C022E" w:rsidRPr="00A34171" w:rsidTr="00E719F5">
        <w:trPr>
          <w:trHeight w:val="800"/>
        </w:trPr>
        <w:tc>
          <w:tcPr>
            <w:tcW w:w="501" w:type="dxa"/>
          </w:tcPr>
          <w:p w:rsidR="007C022E" w:rsidRPr="00A34171" w:rsidRDefault="007C022E" w:rsidP="00E71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4"/>
          </w:tcPr>
          <w:p w:rsidR="007C022E" w:rsidRPr="00A34171" w:rsidRDefault="007C022E" w:rsidP="00E719F5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5408" w:type="dxa"/>
          </w:tcPr>
          <w:p w:rsidR="007C022E" w:rsidRP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 xml:space="preserve"> аренды </w:t>
            </w:r>
            <w:r>
              <w:rPr>
                <w:rFonts w:ascii="Times New Roman" w:hAnsi="Times New Roman"/>
                <w:sz w:val="24"/>
                <w:szCs w:val="24"/>
              </w:rPr>
              <w:t>на нежилое здание, расположенное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 xml:space="preserve"> по адресу: 663700, Красноярский край, Дзержинский район, </w:t>
            </w:r>
            <w:r w:rsidRPr="00A3417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Дзержинское,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Мичурина, д. 10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77</w:t>
            </w:r>
            <w:r w:rsidRPr="007C02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кв.м. </w:t>
            </w:r>
          </w:p>
        </w:tc>
      </w:tr>
      <w:tr w:rsidR="007C022E" w:rsidRPr="00A34171" w:rsidTr="00E719F5">
        <w:trPr>
          <w:trHeight w:val="509"/>
        </w:trPr>
        <w:tc>
          <w:tcPr>
            <w:tcW w:w="501" w:type="dxa"/>
          </w:tcPr>
          <w:p w:rsidR="007C022E" w:rsidRPr="00A34171" w:rsidRDefault="007C022E" w:rsidP="00E71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31" w:type="dxa"/>
            <w:gridSpan w:val="4"/>
          </w:tcPr>
          <w:p w:rsidR="007C022E" w:rsidRPr="00A34171" w:rsidRDefault="007C022E" w:rsidP="00E719F5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производственн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ых целей</w:t>
            </w:r>
          </w:p>
        </w:tc>
      </w:tr>
      <w:tr w:rsidR="007C022E" w:rsidRPr="00A34171" w:rsidTr="00E719F5">
        <w:trPr>
          <w:trHeight w:val="655"/>
        </w:trPr>
        <w:tc>
          <w:tcPr>
            <w:tcW w:w="510" w:type="dxa"/>
            <w:gridSpan w:val="2"/>
          </w:tcPr>
          <w:p w:rsidR="007C022E" w:rsidRPr="00A34171" w:rsidRDefault="007C022E" w:rsidP="00E71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gridSpan w:val="3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Место расположение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5408" w:type="dxa"/>
          </w:tcPr>
          <w:p w:rsidR="007C022E" w:rsidRPr="007854F5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663700, Красноярский край, Дзержинский район, с. Дз</w:t>
            </w:r>
            <w:r>
              <w:rPr>
                <w:rFonts w:ascii="Times New Roman" w:hAnsi="Times New Roman"/>
                <w:sz w:val="24"/>
                <w:szCs w:val="24"/>
              </w:rPr>
              <w:t>ержинское, ул. Мичурина, 10 «А»</w:t>
            </w:r>
          </w:p>
        </w:tc>
      </w:tr>
      <w:tr w:rsidR="007C022E" w:rsidRPr="00A34171" w:rsidTr="00E719F5">
        <w:trPr>
          <w:trHeight w:val="270"/>
        </w:trPr>
        <w:tc>
          <w:tcPr>
            <w:tcW w:w="525" w:type="dxa"/>
            <w:gridSpan w:val="3"/>
          </w:tcPr>
          <w:p w:rsidR="007C022E" w:rsidRPr="00A34171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7" w:type="dxa"/>
            <w:gridSpan w:val="2"/>
          </w:tcPr>
          <w:p w:rsidR="007C022E" w:rsidRPr="00A34171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месяцев 29 дней </w:t>
            </w:r>
          </w:p>
        </w:tc>
      </w:tr>
      <w:tr w:rsidR="007C022E" w:rsidRPr="00A34171" w:rsidTr="00E719F5">
        <w:trPr>
          <w:trHeight w:val="1802"/>
        </w:trPr>
        <w:tc>
          <w:tcPr>
            <w:tcW w:w="525" w:type="dxa"/>
            <w:gridSpan w:val="3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договора с учетом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 xml:space="preserve"> НДС, рублей (далее начальная цена договора)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ежемесячного </w:t>
            </w:r>
            <w:r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Pr="00135D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с учетом НДС</w:t>
            </w:r>
            <w:r w:rsidRPr="00135D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(далее арендная плата в месяц)</w:t>
            </w:r>
          </w:p>
        </w:tc>
        <w:tc>
          <w:tcPr>
            <w:tcW w:w="5408" w:type="dxa"/>
          </w:tcPr>
          <w:p w:rsidR="007C022E" w:rsidRPr="00E10074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21240 (девятнадцать одна тысяча двести сорок рублей</w:t>
            </w:r>
            <w:r w:rsidRPr="00BB68D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копеек  </w:t>
            </w:r>
          </w:p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7854F5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1770 (одна тысяча семьсот семьдесят рублей) 00 копеек  </w:t>
            </w:r>
            <w:r w:rsidRPr="00785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022E" w:rsidRPr="00A34171" w:rsidTr="00E719F5">
        <w:trPr>
          <w:trHeight w:val="1124"/>
        </w:trPr>
        <w:tc>
          <w:tcPr>
            <w:tcW w:w="525" w:type="dxa"/>
            <w:gridSpan w:val="3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gridSpan w:val="2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Срок, в течение которого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организатор аукциона вправе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отказаться от проведения аукциона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Организатор аукциона вправе отказаться от проведения аукциона не позднее, чем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пять дней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 xml:space="preserve"> до даты окончания срока подачи заявок на участие в аукционе. </w:t>
            </w:r>
          </w:p>
        </w:tc>
      </w:tr>
      <w:tr w:rsidR="007C022E" w:rsidRPr="00A34171" w:rsidTr="00E719F5">
        <w:trPr>
          <w:trHeight w:val="630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Шаг аукциона (5% от начальной 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цены договора, рублей) </w:t>
            </w:r>
          </w:p>
        </w:tc>
        <w:tc>
          <w:tcPr>
            <w:tcW w:w="5408" w:type="dxa"/>
          </w:tcPr>
          <w:p w:rsidR="007C022E" w:rsidRPr="008F1D1A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  <w:r w:rsidRPr="008F1D1A">
              <w:rPr>
                <w:rFonts w:ascii="Times New Roman" w:hAnsi="Times New Roman"/>
                <w:sz w:val="24"/>
                <w:szCs w:val="24"/>
              </w:rPr>
              <w:t xml:space="preserve"> (девятьсот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тридцать семь рублей) 00 копеек </w:t>
            </w:r>
            <w:r w:rsidRPr="008F1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022E" w:rsidRPr="00A34171" w:rsidTr="00E719F5">
        <w:trPr>
          <w:trHeight w:val="411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устанавливается в размере 50 % от начальной (минимальной) цены договора  </w:t>
            </w:r>
          </w:p>
        </w:tc>
        <w:tc>
          <w:tcPr>
            <w:tcW w:w="5408" w:type="dxa"/>
          </w:tcPr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10260 (десять тысяч двести шестьдесят рублей) 00 копеек </w:t>
            </w:r>
          </w:p>
        </w:tc>
      </w:tr>
      <w:tr w:rsidR="007C022E" w:rsidRPr="00A34171" w:rsidTr="00E719F5">
        <w:trPr>
          <w:trHeight w:val="638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663700, Красноярский край, Дзержинский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Дзержинское, ул. Мичурина, д 10 «А»</w:t>
            </w:r>
          </w:p>
        </w:tc>
      </w:tr>
      <w:tr w:rsidR="007C022E" w:rsidRPr="00A34171" w:rsidTr="00E719F5">
        <w:trPr>
          <w:trHeight w:val="889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место и порядок 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предоставления документации об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аукционе, электронный адрес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сайта в сети «Интернет», на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котором размещена документация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об аукционе. Дата, время, график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осмотра имущества. </w:t>
            </w:r>
          </w:p>
        </w:tc>
        <w:tc>
          <w:tcPr>
            <w:tcW w:w="5408" w:type="dxa"/>
          </w:tcPr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Документация об аукционе предоставляется на основании заявлений заинтересованных лиц на бесплатной основе с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 февраля 2018 г. по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 марта 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по адресу: 663700, Красноярский край, Дзержинский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район, 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с.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Дзержинское, ул. Ленина, 15 (отдел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имущества и земельных отношений администрации Дзержинского района) с 8 часов 00 мин. до 17 часов 00 минут.</w:t>
            </w:r>
          </w:p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>Телефоны для справок: 8 (39167) 9 -12-70.</w:t>
            </w:r>
          </w:p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-</w:t>
            </w:r>
            <w:r w:rsidRPr="00E75F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FA6">
              <w:rPr>
                <w:rFonts w:ascii="Times New Roman" w:hAnsi="Times New Roman"/>
                <w:sz w:val="24"/>
                <w:szCs w:val="24"/>
                <w:lang w:val="en-US"/>
              </w:rPr>
              <w:t>ivan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.</w:t>
            </w:r>
            <w:r w:rsidRPr="00E75FA6">
              <w:rPr>
                <w:rFonts w:ascii="Times New Roman" w:hAnsi="Times New Roman"/>
                <w:sz w:val="24"/>
                <w:szCs w:val="24"/>
                <w:lang w:val="en-US"/>
              </w:rPr>
              <w:t>timofeev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.</w:t>
            </w:r>
            <w:r w:rsidRPr="00E75FA6">
              <w:rPr>
                <w:rFonts w:ascii="Times New Roman" w:hAnsi="Times New Roman"/>
                <w:sz w:val="24"/>
                <w:szCs w:val="24"/>
                <w:lang w:val="en-US"/>
              </w:rPr>
              <w:t>dz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@</w:t>
            </w:r>
            <w:r w:rsidRPr="00E75F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.</w:t>
            </w:r>
            <w:r w:rsidRPr="00E75F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размещается на официальном сайте в сети Интернет </w:t>
            </w:r>
            <w:r w:rsidRPr="00E75FA6">
              <w:rPr>
                <w:rFonts w:ascii="Times New Roman" w:hAnsi="Times New Roman"/>
              </w:rPr>
              <w:t>www.torgi.gov.ru.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>Осмотр имущества производится без взимания платы по понедельникам с 9 часов 00 минут до 11 часов 00 минут (по часовому поясу                                    г. Красноярска) с даты размещения извещения о проведении аукциона в установленном порядке, но не позднее, чем за 2 рабочих дня до даты окончания срока подачи заявок на участие в аукционе.</w:t>
            </w:r>
          </w:p>
        </w:tc>
      </w:tr>
      <w:tr w:rsidR="007C022E" w:rsidRPr="00A34171" w:rsidTr="00E719F5">
        <w:trPr>
          <w:trHeight w:val="416"/>
        </w:trPr>
        <w:tc>
          <w:tcPr>
            <w:tcW w:w="532" w:type="dxa"/>
            <w:gridSpan w:val="4"/>
          </w:tcPr>
          <w:p w:rsidR="007C022E" w:rsidRPr="00185FE9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Содержание и состав заявки приведены в п.3.1. Раздел 1.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Форма заявки и инструкция по ее заполнению содержатся в Разделе 3. </w:t>
            </w:r>
          </w:p>
        </w:tc>
      </w:tr>
      <w:tr w:rsidR="007C022E" w:rsidRPr="00A34171" w:rsidTr="00E719F5">
        <w:trPr>
          <w:trHeight w:val="2827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Порядок, место, даты начала и  </w:t>
            </w:r>
          </w:p>
          <w:p w:rsidR="007C022E" w:rsidRPr="00A34171" w:rsidRDefault="007C022E" w:rsidP="00E719F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окончания подачи заявок на </w:t>
            </w:r>
          </w:p>
          <w:p w:rsidR="007C022E" w:rsidRPr="00A34171" w:rsidRDefault="007C022E" w:rsidP="00E719F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участие в открытом аукционе</w:t>
            </w:r>
          </w:p>
        </w:tc>
        <w:tc>
          <w:tcPr>
            <w:tcW w:w="5408" w:type="dxa"/>
          </w:tcPr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Заявки на участие в открытом аукционе принимаются по адресу: 663700, Красноярский край, Дзержинский район, с.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Дзержинское, 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ул. Ленина, 15 (отдел муниципального имущества и земельных отношений администрации Дзержинского района)</w:t>
            </w:r>
          </w:p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Дата начала подачи заявок – 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.02.2018 г. </w:t>
            </w:r>
          </w:p>
          <w:p w:rsidR="007C022E" w:rsidRPr="00621C79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срока подачи заявок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.03.2018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15 часов 00 минут (по часовому поясу г. Красноярска).</w:t>
            </w:r>
          </w:p>
        </w:tc>
      </w:tr>
      <w:tr w:rsidR="007C022E" w:rsidRPr="00A34171" w:rsidTr="00E719F5">
        <w:trPr>
          <w:trHeight w:val="574"/>
        </w:trPr>
        <w:tc>
          <w:tcPr>
            <w:tcW w:w="532" w:type="dxa"/>
            <w:gridSpan w:val="4"/>
          </w:tcPr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участникам аукциона 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Установлены п.2. Раздела 1. </w:t>
            </w:r>
          </w:p>
        </w:tc>
      </w:tr>
      <w:tr w:rsidR="007C022E" w:rsidRPr="00A34171" w:rsidTr="00E719F5">
        <w:trPr>
          <w:trHeight w:val="581"/>
        </w:trPr>
        <w:tc>
          <w:tcPr>
            <w:tcW w:w="532" w:type="dxa"/>
            <w:gridSpan w:val="4"/>
          </w:tcPr>
          <w:p w:rsidR="007C022E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Порядок и срок отзыва заявок на участие в аукционе 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Установлены п.п. 3.7.Раздела 1. </w:t>
            </w:r>
          </w:p>
        </w:tc>
      </w:tr>
      <w:tr w:rsidR="007C022E" w:rsidRPr="00A34171" w:rsidTr="00E719F5">
        <w:trPr>
          <w:trHeight w:val="1275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Форма и порядок, даты начала и окончания предоставления разъяснений положений аукциона 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Форма и порядок предоставления разъяснений определены п.п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 xml:space="preserve">1.4. Раздела 1. 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Датами начала и окончания предоставления разъяснений являются даты начала и окончания приема заявок на участие в аукционе. </w:t>
            </w:r>
          </w:p>
        </w:tc>
      </w:tr>
      <w:tr w:rsidR="007C022E" w:rsidRPr="00A34171" w:rsidTr="00E719F5">
        <w:trPr>
          <w:trHeight w:val="421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5408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 xml:space="preserve">Определяется в соответствии с п.п.5.4. Раздела 1. </w:t>
            </w:r>
          </w:p>
        </w:tc>
      </w:tr>
      <w:tr w:rsidR="007C022E" w:rsidRPr="00A34171" w:rsidTr="00E719F5">
        <w:trPr>
          <w:trHeight w:val="975"/>
        </w:trPr>
        <w:tc>
          <w:tcPr>
            <w:tcW w:w="532" w:type="dxa"/>
            <w:gridSpan w:val="4"/>
          </w:tcPr>
          <w:p w:rsidR="007C022E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22E" w:rsidRDefault="007C022E" w:rsidP="00E71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C022E" w:rsidRPr="003B32D8" w:rsidRDefault="007C022E" w:rsidP="00E719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3B32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и время начала рассмотрения заявок на участие в аукционе</w:t>
            </w:r>
          </w:p>
        </w:tc>
        <w:tc>
          <w:tcPr>
            <w:tcW w:w="5408" w:type="dxa"/>
          </w:tcPr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663700, Красноярский край, Дзержинский </w:t>
            </w:r>
            <w:proofErr w:type="gramStart"/>
            <w:r w:rsidRPr="00E75FA6">
              <w:rPr>
                <w:rFonts w:ascii="Times New Roman" w:hAnsi="Times New Roman"/>
                <w:sz w:val="24"/>
                <w:szCs w:val="24"/>
              </w:rPr>
              <w:t xml:space="preserve">район,   </w:t>
            </w:r>
            <w:proofErr w:type="gramEnd"/>
            <w:r w:rsidRPr="00E75FA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с. Дзержинское, ул. Ленина, 15 (2 этаж малый зал)</w:t>
            </w:r>
          </w:p>
          <w:p w:rsidR="007C022E" w:rsidRPr="00216367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Дата и время начала рассмотрения заявок: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.03.2018 г. в 15 часов 10 </w:t>
            </w:r>
            <w:proofErr w:type="gramStart"/>
            <w:r w:rsidRPr="00E75FA6">
              <w:rPr>
                <w:rFonts w:ascii="Times New Roman" w:hAnsi="Times New Roman"/>
                <w:sz w:val="24"/>
                <w:szCs w:val="24"/>
              </w:rPr>
              <w:t>минут.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7C022E" w:rsidRPr="00A34171" w:rsidTr="00E719F5">
        <w:trPr>
          <w:trHeight w:val="2433"/>
        </w:trPr>
        <w:tc>
          <w:tcPr>
            <w:tcW w:w="532" w:type="dxa"/>
            <w:gridSpan w:val="4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71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2163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8E07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 xml:space="preserve"> проведения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подведения итогов</w:t>
            </w:r>
            <w:r w:rsidRPr="00A34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</w:tcPr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663700, Красноярский край, Дзержинский </w:t>
            </w:r>
            <w:proofErr w:type="gramStart"/>
            <w:r w:rsidRPr="00E75FA6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с. Дзержинское, ул. Ленина, 15 (2 этаж малый зал администрации района) </w:t>
            </w:r>
          </w:p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>Дата и время проведения аукциона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 xml:space="preserve">.03.2016 г 15 часов 00 минут (по часовому поясу г. </w:t>
            </w:r>
          </w:p>
          <w:p w:rsidR="007C022E" w:rsidRPr="00E75FA6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>Красноярска)</w:t>
            </w:r>
          </w:p>
          <w:p w:rsidR="007C022E" w:rsidRPr="00A34171" w:rsidRDefault="007C022E" w:rsidP="00E71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A6">
              <w:rPr>
                <w:rFonts w:ascii="Times New Roman" w:hAnsi="Times New Roman"/>
                <w:sz w:val="24"/>
                <w:szCs w:val="24"/>
              </w:rPr>
              <w:t>Подведен</w:t>
            </w:r>
            <w:r>
              <w:rPr>
                <w:rFonts w:ascii="Times New Roman" w:hAnsi="Times New Roman"/>
                <w:sz w:val="24"/>
                <w:szCs w:val="24"/>
              </w:rPr>
              <w:t>ия итогов 23</w:t>
            </w:r>
            <w:r w:rsidRPr="00E75FA6">
              <w:rPr>
                <w:rFonts w:ascii="Times New Roman" w:hAnsi="Times New Roman"/>
                <w:sz w:val="24"/>
                <w:szCs w:val="24"/>
              </w:rPr>
              <w:t>.03.2018 г. в 15 часов 30 минут (2 этаж малый зал)</w:t>
            </w:r>
            <w:r w:rsidRPr="008F1D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C022E" w:rsidRPr="007C022E" w:rsidRDefault="007C022E" w:rsidP="007C0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торгов в электронном виде на электронные площадки не предусмотрено</w:t>
      </w:r>
      <w:r w:rsidRPr="007C02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настоящее извещение опубликовано на официальном сайте торгов РФ </w:t>
      </w:r>
      <w:hyperlink r:id="rId4" w:history="1">
        <w:r w:rsidRPr="00D75AF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C022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75AF2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7C022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75AF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7C022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75AF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C022E">
        <w:rPr>
          <w:rFonts w:ascii="Times New Roman" w:hAnsi="Times New Roman"/>
          <w:sz w:val="24"/>
          <w:szCs w:val="24"/>
        </w:rPr>
        <w:t xml:space="preserve"> </w:t>
      </w:r>
    </w:p>
    <w:p w:rsidR="007C022E" w:rsidRPr="00587CBE" w:rsidRDefault="007C022E" w:rsidP="007C0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22E" w:rsidRPr="00587CBE" w:rsidRDefault="007C022E" w:rsidP="007C0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22E" w:rsidRPr="00587CBE" w:rsidRDefault="007C022E" w:rsidP="007C0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22E" w:rsidRPr="00587CBE" w:rsidRDefault="007C022E" w:rsidP="007C0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22E" w:rsidRPr="00587CBE" w:rsidRDefault="007C022E" w:rsidP="007C0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22E" w:rsidRPr="00587CBE" w:rsidRDefault="007C022E" w:rsidP="007C0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22E" w:rsidRDefault="007C022E" w:rsidP="007C022E">
      <w:pPr>
        <w:pStyle w:val="ConsPlusNormal"/>
        <w:widowControl/>
        <w:ind w:right="227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022E" w:rsidRDefault="007C022E" w:rsidP="007C022E">
      <w:pPr>
        <w:pStyle w:val="ConsPlusNormal"/>
        <w:widowControl/>
        <w:ind w:right="227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022E" w:rsidRDefault="007C022E" w:rsidP="007C022E">
      <w:pPr>
        <w:pStyle w:val="ConsPlusNormal"/>
        <w:widowControl/>
        <w:ind w:right="227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022E" w:rsidRDefault="007C022E" w:rsidP="007C022E">
      <w:pPr>
        <w:pStyle w:val="ConsPlusNormal"/>
        <w:widowControl/>
        <w:ind w:right="227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437EF" w:rsidRDefault="00A437EF"/>
    <w:sectPr w:rsidR="00A4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AB"/>
    <w:rsid w:val="002844AB"/>
    <w:rsid w:val="007C022E"/>
    <w:rsid w:val="00A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B5D5-E2E6-4ECC-80F5-312FFD4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2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2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7C0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4605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2018-02-20T08:59:00Z</dcterms:created>
  <dcterms:modified xsi:type="dcterms:W3CDTF">2018-02-20T09:05:00Z</dcterms:modified>
</cp:coreProperties>
</file>